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4192F6" w14:textId="3E4CC5A0" w:rsidR="00BF5C94" w:rsidRDefault="00C94A13" w:rsidP="00586655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Załącznik nr </w:t>
      </w:r>
      <w:r w:rsidR="0003442F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3</w:t>
      </w: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do Regulaminu </w:t>
      </w:r>
      <w:r w:rsidR="005C0EA2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P</w:t>
      </w:r>
      <w:r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rac KOP</w:t>
      </w:r>
      <w:r w:rsidR="003D2899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dla </w:t>
      </w:r>
      <w:r w:rsidR="001629A8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D</w:t>
      </w:r>
      <w:r w:rsidR="003D2899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ziałania </w:t>
      </w:r>
      <w:r w:rsidR="00BF5C94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1</w:t>
      </w:r>
      <w:r w:rsidR="00726E61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 xml:space="preserve"> </w:t>
      </w:r>
      <w:r w:rsidR="009974D4" w:rsidRPr="00586655">
        <w:rPr>
          <w:rFonts w:ascii="Lato" w:eastAsia="Times New Roman" w:hAnsi="Lato" w:cs="Arial"/>
          <w:bCs/>
          <w:sz w:val="20"/>
          <w:szCs w:val="20"/>
          <w:lang w:eastAsia="pl-PL"/>
        </w:rPr>
        <w:t>Edycja 2</w:t>
      </w:r>
    </w:p>
    <w:p w14:paraId="16D3F14D" w14:textId="77777777" w:rsidR="00586655" w:rsidRPr="00586655" w:rsidRDefault="00586655" w:rsidP="00586655">
      <w:pPr>
        <w:spacing w:after="0" w:line="240" w:lineRule="auto"/>
        <w:ind w:left="-426"/>
        <w:jc w:val="right"/>
        <w:outlineLvl w:val="1"/>
        <w:rPr>
          <w:rFonts w:ascii="Lato" w:eastAsia="Times New Roman" w:hAnsi="Lato" w:cs="Arial"/>
          <w:bCs/>
          <w:sz w:val="20"/>
          <w:szCs w:val="20"/>
          <w:lang w:eastAsia="pl-PL"/>
        </w:rPr>
      </w:pPr>
    </w:p>
    <w:p w14:paraId="2DC26D62" w14:textId="2CAFD60A" w:rsidR="00BF5C94" w:rsidRPr="00BF5C94" w:rsidRDefault="00AA53DF" w:rsidP="00BF5C94">
      <w:pPr>
        <w:pStyle w:val="Legenda"/>
        <w:spacing w:after="240" w:line="276" w:lineRule="auto"/>
        <w:jc w:val="center"/>
        <w:rPr>
          <w:rFonts w:ascii="Lato" w:hAnsi="Lato" w:cs="Arial"/>
          <w:sz w:val="22"/>
          <w:szCs w:val="22"/>
        </w:rPr>
      </w:pPr>
      <w:r w:rsidRPr="0084008B">
        <w:rPr>
          <w:rFonts w:ascii="Lato" w:hAnsi="Lato" w:cs="Arial"/>
          <w:bCs w:val="0"/>
          <w:sz w:val="22"/>
          <w:szCs w:val="22"/>
        </w:rPr>
        <w:t>Deklaracja bezstronności i poufności</w:t>
      </w:r>
      <w:r w:rsidR="007174D7" w:rsidRPr="0084008B">
        <w:rPr>
          <w:rFonts w:ascii="Lato" w:hAnsi="Lato" w:cs="Arial"/>
          <w:bCs w:val="0"/>
          <w:sz w:val="22"/>
          <w:szCs w:val="22"/>
        </w:rPr>
        <w:t xml:space="preserve"> dla</w:t>
      </w:r>
      <w:r w:rsidRPr="0084008B">
        <w:rPr>
          <w:rFonts w:ascii="Lato" w:hAnsi="Lato" w:cs="Arial"/>
          <w:bCs w:val="0"/>
          <w:sz w:val="22"/>
          <w:szCs w:val="22"/>
        </w:rPr>
        <w:t xml:space="preserve"> </w:t>
      </w:r>
      <w:r w:rsidR="007174D7" w:rsidRPr="0084008B">
        <w:rPr>
          <w:rFonts w:ascii="Lato" w:hAnsi="Lato" w:cs="Arial"/>
          <w:bCs w:val="0"/>
          <w:sz w:val="22"/>
          <w:szCs w:val="22"/>
        </w:rPr>
        <w:t>Przewodniczącego KOP/</w:t>
      </w:r>
      <w:r w:rsidR="00AE3115" w:rsidRPr="0084008B">
        <w:rPr>
          <w:rFonts w:ascii="Lato" w:hAnsi="Lato" w:cs="Arial"/>
          <w:sz w:val="22"/>
          <w:szCs w:val="22"/>
        </w:rPr>
        <w:t xml:space="preserve"> Członka Kierownictwa nadzorującego prace Departamentu </w:t>
      </w:r>
      <w:r w:rsidR="00BA53E2">
        <w:rPr>
          <w:rFonts w:ascii="Lato" w:hAnsi="Lato" w:cs="Arial"/>
          <w:sz w:val="22"/>
          <w:szCs w:val="22"/>
        </w:rPr>
        <w:t xml:space="preserve">Rozwoju Kadr </w:t>
      </w:r>
      <w:r w:rsidR="00662F9D">
        <w:rPr>
          <w:rFonts w:ascii="Lato" w:hAnsi="Lato" w:cs="Arial"/>
          <w:sz w:val="22"/>
          <w:szCs w:val="22"/>
        </w:rPr>
        <w:t>M</w:t>
      </w:r>
      <w:r w:rsidR="00BA53E2">
        <w:rPr>
          <w:rFonts w:ascii="Lato" w:hAnsi="Lato" w:cs="Arial"/>
          <w:sz w:val="22"/>
          <w:szCs w:val="22"/>
        </w:rPr>
        <w:t>edycznych</w:t>
      </w:r>
      <w:r w:rsidR="00AE3115" w:rsidRPr="0084008B">
        <w:rPr>
          <w:rFonts w:ascii="Lato" w:hAnsi="Lato" w:cs="Arial"/>
          <w:sz w:val="22"/>
          <w:szCs w:val="22"/>
        </w:rPr>
        <w:t>/osoby upoważnionej</w:t>
      </w:r>
    </w:p>
    <w:p w14:paraId="47B16698" w14:textId="23FA0BD4" w:rsidR="002D789C" w:rsidRPr="00BF5C94" w:rsidRDefault="00AA53DF" w:rsidP="00BF5C94">
      <w:pPr>
        <w:tabs>
          <w:tab w:val="left" w:pos="0"/>
        </w:tabs>
        <w:spacing w:after="0"/>
        <w:jc w:val="both"/>
        <w:rPr>
          <w:rFonts w:ascii="Lato" w:eastAsia="Times New Roman" w:hAnsi="Lato" w:cs="Arial"/>
        </w:rPr>
      </w:pPr>
      <w:r w:rsidRPr="0084008B">
        <w:rPr>
          <w:rFonts w:ascii="Lato" w:hAnsi="Lato" w:cs="Arial"/>
          <w:lang w:eastAsia="ar-SA"/>
        </w:rPr>
        <w:t>Ja, niżej podpisana / podpisany</w:t>
      </w:r>
      <w:r w:rsidR="00FF0466">
        <w:rPr>
          <w:rFonts w:ascii="Lato" w:hAnsi="Lato" w:cs="Arial"/>
          <w:lang w:eastAsia="ar-SA"/>
        </w:rPr>
        <w:t xml:space="preserve">…………….. </w:t>
      </w:r>
      <w:r w:rsidRPr="0084008B">
        <w:rPr>
          <w:rFonts w:ascii="Lato" w:hAnsi="Lato" w:cs="Arial"/>
          <w:lang w:eastAsia="ar-SA"/>
        </w:rPr>
        <w:t>niniejszym deklaruję, że zgadzam się brać udział w procedurze oceny i rekomendac</w:t>
      </w:r>
      <w:r w:rsidR="002320A4" w:rsidRPr="0084008B">
        <w:rPr>
          <w:rFonts w:ascii="Lato" w:hAnsi="Lato" w:cs="Arial"/>
          <w:lang w:eastAsia="ar-SA"/>
        </w:rPr>
        <w:t>ji pr</w:t>
      </w:r>
      <w:r w:rsidR="00BA53E2">
        <w:rPr>
          <w:rFonts w:ascii="Lato" w:hAnsi="Lato" w:cs="Arial"/>
          <w:lang w:eastAsia="ar-SA"/>
        </w:rPr>
        <w:t>zedsięwzięć</w:t>
      </w:r>
      <w:r w:rsidR="002320A4" w:rsidRPr="0084008B">
        <w:rPr>
          <w:rFonts w:ascii="Lato" w:hAnsi="Lato" w:cs="Arial"/>
          <w:lang w:eastAsia="ar-SA"/>
        </w:rPr>
        <w:t xml:space="preserve"> ubiegających się o </w:t>
      </w:r>
      <w:r w:rsidR="00662F9D">
        <w:rPr>
          <w:rFonts w:ascii="Lato" w:hAnsi="Lato" w:cs="Arial"/>
          <w:lang w:eastAsia="ar-SA"/>
        </w:rPr>
        <w:t xml:space="preserve"> objęcie wsparciem</w:t>
      </w:r>
      <w:r w:rsidRPr="0084008B">
        <w:rPr>
          <w:rFonts w:ascii="Lato" w:hAnsi="Lato" w:cs="Arial"/>
          <w:lang w:eastAsia="ar-SA"/>
        </w:rPr>
        <w:t xml:space="preserve"> w ramach </w:t>
      </w:r>
      <w:r w:rsidR="00FC4CAE" w:rsidRPr="0084008B">
        <w:rPr>
          <w:rFonts w:ascii="Lato" w:hAnsi="Lato" w:cs="Arial"/>
          <w:lang w:eastAsia="ar-SA"/>
        </w:rPr>
        <w:t>Krajowego Planu Odbudowy i Zwiększania Odporności</w:t>
      </w:r>
      <w:r w:rsidR="007036D3" w:rsidRPr="0084008B">
        <w:rPr>
          <w:rFonts w:ascii="Lato" w:hAnsi="Lato" w:cs="Arial"/>
          <w:i/>
        </w:rPr>
        <w:t xml:space="preserve"> </w:t>
      </w:r>
      <w:r w:rsidR="00C94A13" w:rsidRPr="0084008B">
        <w:rPr>
          <w:rFonts w:ascii="Lato" w:hAnsi="Lato" w:cs="Arial"/>
          <w:iCs/>
        </w:rPr>
        <w:t xml:space="preserve">złożonych w trybie konkursowym w zakresie </w:t>
      </w:r>
      <w:bookmarkStart w:id="0" w:name="_Hlk58925447"/>
      <w:r w:rsidR="00FC4CAE" w:rsidRPr="0084008B">
        <w:rPr>
          <w:rFonts w:ascii="Lato" w:eastAsia="Calibri" w:hAnsi="Lato" w:cs="Arial"/>
        </w:rPr>
        <w:t>inwestycji D</w:t>
      </w:r>
      <w:r w:rsidR="00BA53E2">
        <w:rPr>
          <w:rFonts w:ascii="Lato" w:eastAsia="Calibri" w:hAnsi="Lato" w:cs="Arial"/>
        </w:rPr>
        <w:t>2</w:t>
      </w:r>
      <w:r w:rsidR="00FC4CAE" w:rsidRPr="0084008B">
        <w:rPr>
          <w:rFonts w:ascii="Lato" w:eastAsia="Calibri" w:hAnsi="Lato" w:cs="Arial"/>
        </w:rPr>
        <w:t>.</w:t>
      </w:r>
      <w:r w:rsidR="00BA53E2">
        <w:rPr>
          <w:rFonts w:ascii="Lato" w:eastAsia="Calibri" w:hAnsi="Lato" w:cs="Arial"/>
        </w:rPr>
        <w:t>1</w:t>
      </w:r>
      <w:r w:rsidR="00FC4CAE" w:rsidRPr="0084008B">
        <w:rPr>
          <w:rFonts w:ascii="Lato" w:eastAsia="Calibri" w:hAnsi="Lato" w:cs="Arial"/>
        </w:rPr>
        <w:t xml:space="preserve">.1 pn. </w:t>
      </w:r>
      <w:bookmarkEnd w:id="0"/>
      <w:r w:rsidR="00BA53E2">
        <w:rPr>
          <w:rFonts w:ascii="Lato" w:eastAsia="Calibri" w:hAnsi="Lato" w:cs="Arial"/>
        </w:rPr>
        <w:t>„</w:t>
      </w:r>
      <w:r w:rsidR="00BA53E2" w:rsidRPr="00BA53E2">
        <w:rPr>
          <w:rFonts w:ascii="Lato" w:eastAsia="Calibri" w:hAnsi="Lato" w:cs="Arial"/>
        </w:rPr>
        <w:t>Inwestycje związane z modernizacją i doposażeniem obiektów dydaktycznych w związku ze zwiększeniem limitów przyjęć na studia medyczne</w:t>
      </w:r>
      <w:r w:rsidR="00BA53E2">
        <w:rPr>
          <w:rFonts w:ascii="Lato" w:eastAsia="Calibri" w:hAnsi="Lato" w:cs="Arial"/>
        </w:rPr>
        <w:t>”</w:t>
      </w:r>
      <w:r w:rsidR="00574FC1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w zakresie Działania </w:t>
      </w:r>
      <w:r w:rsidR="00BF5C94">
        <w:rPr>
          <w:rFonts w:ascii="Lato" w:eastAsia="Calibri" w:hAnsi="Lato" w:cs="Arial"/>
        </w:rPr>
        <w:t>1</w:t>
      </w:r>
      <w:r w:rsidR="009A4876">
        <w:rPr>
          <w:rFonts w:ascii="Lato" w:eastAsia="Calibri" w:hAnsi="Lato" w:cs="Arial"/>
        </w:rPr>
        <w:t xml:space="preserve"> Systemu zachęt</w:t>
      </w:r>
      <w:r w:rsidR="009A4876">
        <w:rPr>
          <w:rStyle w:val="Odwoanieprzypisudolnego"/>
          <w:rFonts w:ascii="Lato" w:eastAsia="Calibri" w:hAnsi="Lato" w:cs="Arial"/>
        </w:rPr>
        <w:footnoteReference w:id="1"/>
      </w:r>
      <w:r w:rsidR="009A4876">
        <w:rPr>
          <w:rFonts w:ascii="Lato" w:eastAsia="Calibri" w:hAnsi="Lato" w:cs="Arial"/>
        </w:rPr>
        <w:t>:</w:t>
      </w:r>
      <w:r w:rsidR="009C4BBB">
        <w:rPr>
          <w:rFonts w:ascii="Lato" w:eastAsia="Calibri" w:hAnsi="Lato" w:cs="Arial"/>
        </w:rPr>
        <w:t xml:space="preserve"> </w:t>
      </w:r>
      <w:r w:rsidR="00574FC1" w:rsidRPr="00574FC1">
        <w:rPr>
          <w:rFonts w:ascii="Lato" w:eastAsia="Calibri" w:hAnsi="Lato" w:cs="Arial"/>
        </w:rPr>
        <w:t xml:space="preserve">Stypendia dla studentów </w:t>
      </w:r>
      <w:r w:rsidR="00BF5C94" w:rsidRPr="005F7393">
        <w:rPr>
          <w:rFonts w:ascii="Lato" w:hAnsi="Lato" w:cs="Arial"/>
        </w:rPr>
        <w:t>kierunku lekarskiego, lekarsko-dentystycznego, analityka medyczna, fizjoterapia oraz farmacja”</w:t>
      </w:r>
      <w:r w:rsidR="009974D4" w:rsidRPr="00BF5C94">
        <w:rPr>
          <w:rFonts w:ascii="Lato" w:eastAsia="Calibri" w:hAnsi="Lato" w:cs="Arial"/>
        </w:rPr>
        <w:t>,</w:t>
      </w:r>
      <w:r w:rsidR="0084269A" w:rsidRPr="00BF5C94">
        <w:rPr>
          <w:rFonts w:ascii="Lato" w:eastAsia="Calibri" w:hAnsi="Lato" w:cs="Arial"/>
        </w:rPr>
        <w:t xml:space="preserve"> Edycja 2.</w:t>
      </w:r>
    </w:p>
    <w:p w14:paraId="6B22931B" w14:textId="1BDA296C" w:rsidR="00AA53DF" w:rsidRPr="0084008B" w:rsidRDefault="00AA53DF" w:rsidP="00A32ED6">
      <w:pPr>
        <w:spacing w:before="120" w:after="120"/>
        <w:jc w:val="both"/>
        <w:rPr>
          <w:rFonts w:ascii="Lato" w:eastAsia="Times New Roman" w:hAnsi="Lato" w:cs="Arial"/>
          <w:i/>
          <w:iCs/>
        </w:rPr>
      </w:pPr>
      <w:r w:rsidRPr="0084008B">
        <w:rPr>
          <w:rFonts w:ascii="Lato" w:hAnsi="Lato" w:cs="Arial"/>
          <w:lang w:eastAsia="ar-SA"/>
        </w:rPr>
        <w:t>Poprzez złożenie niniejszej deklaracji potwierdzam, że za</w:t>
      </w:r>
      <w:r w:rsidR="002320A4" w:rsidRPr="0084008B">
        <w:rPr>
          <w:rFonts w:ascii="Lato" w:hAnsi="Lato" w:cs="Arial"/>
          <w:lang w:eastAsia="ar-SA"/>
        </w:rPr>
        <w:t>poznałam się / zapoznałem się z </w:t>
      </w:r>
      <w:r w:rsidRPr="0084008B">
        <w:rPr>
          <w:rFonts w:ascii="Lato" w:hAnsi="Lato" w:cs="Arial"/>
          <w:lang w:eastAsia="ar-SA"/>
        </w:rPr>
        <w:t>dostępnymi do dnia dzisiejszego informacjami, dotyczącymi oceny i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>.</w:t>
      </w:r>
    </w:p>
    <w:p w14:paraId="287270EA" w14:textId="77777777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Deklaruję, że będę bezstronnie i uczciwie wykonywać swoje obowiązki.</w:t>
      </w:r>
    </w:p>
    <w:p w14:paraId="49628F75" w14:textId="6E3398C9" w:rsidR="00AA53DF" w:rsidRPr="0084008B" w:rsidRDefault="00AA53DF" w:rsidP="00A32ED6">
      <w:pPr>
        <w:suppressAutoHyphens/>
        <w:overflowPunct w:val="0"/>
        <w:autoSpaceDE w:val="0"/>
        <w:spacing w:before="120" w:after="120"/>
        <w:jc w:val="both"/>
        <w:textAlignment w:val="baseline"/>
        <w:rPr>
          <w:rFonts w:ascii="Lato" w:hAnsi="Lato" w:cs="Arial"/>
          <w:lang w:eastAsia="ar-SA"/>
        </w:rPr>
      </w:pPr>
      <w:r w:rsidRPr="0084008B">
        <w:rPr>
          <w:rFonts w:ascii="Lato" w:hAnsi="Lato" w:cs="Arial"/>
          <w:lang w:eastAsia="ar-SA"/>
        </w:rPr>
        <w:t>Jeżeli okaże się, że w trakcie trwania procesu oceny lub wyboru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zaistnieją okoliczności mogące budzić wątpliwości co do bezstronnej oceny wybranych pr</w:t>
      </w:r>
      <w:r w:rsidR="00BA53E2">
        <w:rPr>
          <w:rFonts w:ascii="Lato" w:hAnsi="Lato" w:cs="Arial"/>
          <w:lang w:eastAsia="ar-SA"/>
        </w:rPr>
        <w:t>zedsięwzięć</w:t>
      </w:r>
      <w:r w:rsidRPr="0084008B">
        <w:rPr>
          <w:rFonts w:ascii="Lato" w:hAnsi="Lato" w:cs="Arial"/>
          <w:lang w:eastAsia="ar-SA"/>
        </w:rPr>
        <w:t xml:space="preserve"> z mojej strony, ze względu na mój stopień pokrewieństwa lub służbowy związek z podmiotem zgłaszającym pr</w:t>
      </w:r>
      <w:r w:rsidR="00BA53E2">
        <w:rPr>
          <w:rFonts w:ascii="Lato" w:hAnsi="Lato" w:cs="Arial"/>
          <w:lang w:eastAsia="ar-SA"/>
        </w:rPr>
        <w:t>zedsięwzięcie</w:t>
      </w:r>
      <w:r w:rsidRPr="0084008B">
        <w:rPr>
          <w:rFonts w:ascii="Lato" w:hAnsi="Lato" w:cs="Arial"/>
          <w:lang w:eastAsia="ar-SA"/>
        </w:rPr>
        <w:t>, niezwłocznie wstrzymam się z wyrażaniem opinii i dokonaniem oceny tego pr</w:t>
      </w:r>
      <w:r w:rsidR="00BA53E2">
        <w:rPr>
          <w:rFonts w:ascii="Lato" w:hAnsi="Lato" w:cs="Arial"/>
          <w:lang w:eastAsia="ar-SA"/>
        </w:rPr>
        <w:t>zedsięwzięcia</w:t>
      </w:r>
      <w:r w:rsidRPr="0084008B">
        <w:rPr>
          <w:rFonts w:ascii="Lato" w:hAnsi="Lato" w:cs="Arial"/>
          <w:lang w:eastAsia="ar-SA"/>
        </w:rPr>
        <w:t xml:space="preserve"> i zgłoszę ten fakt </w:t>
      </w:r>
      <w:r w:rsidR="007E76EF">
        <w:rPr>
          <w:rFonts w:ascii="Lato" w:hAnsi="Lato" w:cs="Arial"/>
          <w:lang w:eastAsia="ar-SA"/>
        </w:rPr>
        <w:t>P</w:t>
      </w:r>
      <w:r w:rsidRPr="0084008B">
        <w:rPr>
          <w:rFonts w:ascii="Lato" w:hAnsi="Lato" w:cs="Arial"/>
          <w:lang w:eastAsia="ar-SA"/>
        </w:rPr>
        <w:t xml:space="preserve">rzewodniczącemu </w:t>
      </w:r>
      <w:r w:rsidR="007E76EF">
        <w:rPr>
          <w:rFonts w:ascii="Lato" w:hAnsi="Lato" w:cs="Arial"/>
          <w:lang w:eastAsia="ar-SA"/>
        </w:rPr>
        <w:t>K</w:t>
      </w:r>
      <w:r w:rsidRPr="0084008B">
        <w:rPr>
          <w:rFonts w:ascii="Lato" w:hAnsi="Lato" w:cs="Arial"/>
          <w:lang w:eastAsia="ar-SA"/>
        </w:rPr>
        <w:t xml:space="preserve">omisji </w:t>
      </w:r>
      <w:r w:rsidR="007E76EF">
        <w:rPr>
          <w:rFonts w:ascii="Lato" w:hAnsi="Lato" w:cs="Arial"/>
          <w:lang w:eastAsia="ar-SA"/>
        </w:rPr>
        <w:t>O</w:t>
      </w:r>
      <w:r w:rsidRPr="0084008B">
        <w:rPr>
          <w:rFonts w:ascii="Lato" w:hAnsi="Lato" w:cs="Arial"/>
          <w:lang w:eastAsia="ar-SA"/>
        </w:rPr>
        <w:t xml:space="preserve">ceny </w:t>
      </w:r>
      <w:r w:rsidR="0050294F">
        <w:rPr>
          <w:rFonts w:ascii="Lato" w:hAnsi="Lato" w:cs="Arial"/>
          <w:lang w:eastAsia="ar-SA"/>
        </w:rPr>
        <w:t>P</w:t>
      </w:r>
      <w:r w:rsidR="0050294F" w:rsidRPr="0084008B">
        <w:rPr>
          <w:rFonts w:ascii="Lato" w:hAnsi="Lato" w:cs="Arial"/>
          <w:lang w:eastAsia="ar-SA"/>
        </w:rPr>
        <w:t>rz</w:t>
      </w:r>
      <w:r w:rsidR="0050294F">
        <w:rPr>
          <w:rFonts w:ascii="Lato" w:hAnsi="Lato" w:cs="Arial"/>
          <w:lang w:eastAsia="ar-SA"/>
        </w:rPr>
        <w:t>edsięwzięć</w:t>
      </w:r>
      <w:r w:rsidRPr="0084008B">
        <w:rPr>
          <w:rFonts w:ascii="Lato" w:hAnsi="Lato" w:cs="Arial"/>
          <w:lang w:eastAsia="ar-SA"/>
        </w:rPr>
        <w:t xml:space="preserve"> / </w:t>
      </w:r>
      <w:r w:rsidR="005C0EA2" w:rsidRPr="005C0EA2">
        <w:rPr>
          <w:rFonts w:ascii="Lato" w:hAnsi="Lato" w:cs="Arial"/>
          <w:lang w:eastAsia="ar-SA"/>
        </w:rPr>
        <w:t>Instytucj</w:t>
      </w:r>
      <w:r w:rsidR="005C0EA2">
        <w:rPr>
          <w:rFonts w:ascii="Lato" w:hAnsi="Lato" w:cs="Arial"/>
          <w:lang w:eastAsia="ar-SA"/>
        </w:rPr>
        <w:t>i</w:t>
      </w:r>
      <w:r w:rsidR="005C0EA2" w:rsidRPr="005C0EA2">
        <w:rPr>
          <w:rFonts w:ascii="Lato" w:hAnsi="Lato" w:cs="Arial"/>
          <w:lang w:eastAsia="ar-SA"/>
        </w:rPr>
        <w:t xml:space="preserve"> Odpowiedzialn</w:t>
      </w:r>
      <w:r w:rsidR="005C0EA2">
        <w:rPr>
          <w:rFonts w:ascii="Lato" w:hAnsi="Lato" w:cs="Arial"/>
          <w:lang w:eastAsia="ar-SA"/>
        </w:rPr>
        <w:t>ej</w:t>
      </w:r>
      <w:r w:rsidR="005C0EA2" w:rsidRPr="005C0EA2">
        <w:rPr>
          <w:rFonts w:ascii="Lato" w:hAnsi="Lato" w:cs="Arial"/>
          <w:lang w:eastAsia="ar-SA"/>
        </w:rPr>
        <w:t xml:space="preserve"> za realizację Inwestycji (IOI)</w:t>
      </w:r>
      <w:r w:rsidR="005C0EA2">
        <w:rPr>
          <w:rFonts w:ascii="Lato" w:hAnsi="Lato" w:cs="Arial"/>
          <w:lang w:eastAsia="ar-SA"/>
        </w:rPr>
        <w:t xml:space="preserve"> </w:t>
      </w:r>
      <w:r w:rsidRPr="0084008B">
        <w:rPr>
          <w:rFonts w:ascii="Lato" w:hAnsi="Lato" w:cs="Arial"/>
          <w:lang w:eastAsia="ar-SA"/>
        </w:rPr>
        <w:t>.</w:t>
      </w:r>
    </w:p>
    <w:p w14:paraId="65265C29" w14:textId="7FA69064" w:rsidR="00AA53DF" w:rsidRPr="0084008B" w:rsidRDefault="00AA53DF" w:rsidP="007E76EF">
      <w:pPr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Zobowiązuję się utrzymać w tajemnicy i poufności wszelkie informacje i dokumenty, które zostały mi ujawnione, przygotowane przeze mnie w trakcie procedury oceny wniosków lub wynikające z procesu oceny</w:t>
      </w:r>
      <w:r w:rsidR="007E76EF">
        <w:rPr>
          <w:rFonts w:ascii="Lato" w:hAnsi="Lato" w:cs="Arial"/>
        </w:rPr>
        <w:t xml:space="preserve"> i </w:t>
      </w:r>
      <w:r w:rsidR="007E76EF" w:rsidRPr="00A07B26">
        <w:rPr>
          <w:rFonts w:ascii="Lato" w:hAnsi="Lato" w:cs="Arial"/>
        </w:rPr>
        <w:t xml:space="preserve">rekomendacji </w:t>
      </w:r>
      <w:r w:rsidR="007E76EF">
        <w:rPr>
          <w:rFonts w:ascii="Lato" w:hAnsi="Lato" w:cs="Arial"/>
        </w:rPr>
        <w:t xml:space="preserve"> przedsięwzięć </w:t>
      </w:r>
      <w:r w:rsidR="007E76EF" w:rsidRPr="00A07B26">
        <w:rPr>
          <w:rFonts w:ascii="Lato" w:hAnsi="Lato" w:cs="Arial"/>
        </w:rPr>
        <w:t xml:space="preserve">ubiegających się o </w:t>
      </w:r>
      <w:r w:rsidR="007E76EF">
        <w:rPr>
          <w:rFonts w:ascii="Lato" w:hAnsi="Lato" w:cs="Arial"/>
        </w:rPr>
        <w:t xml:space="preserve"> objęcie wsparciem </w:t>
      </w:r>
      <w:r w:rsidR="007E76EF" w:rsidRPr="00A07B26">
        <w:rPr>
          <w:rFonts w:ascii="Lato" w:hAnsi="Lato" w:cs="Arial"/>
        </w:rPr>
        <w:t>w ramach Krajowego Planu Odbudowy i Zwiększania Odporności</w:t>
      </w:r>
      <w:r w:rsidRPr="0084008B">
        <w:rPr>
          <w:rFonts w:ascii="Lato" w:hAnsi="Lato" w:cs="Arial"/>
        </w:rPr>
        <w:t>.</w:t>
      </w:r>
    </w:p>
    <w:p w14:paraId="64EE9048" w14:textId="050B3DE5" w:rsidR="00C94A13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Zgadzam się również, aby nabyte przeze mnie informacje i sporządzane dokumenty były używane wyłącznie w procesie oceny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 zgłoszonych w ramach </w:t>
      </w:r>
      <w:r w:rsidR="00FC4CAE" w:rsidRPr="0084008B">
        <w:rPr>
          <w:rFonts w:ascii="Lato" w:hAnsi="Lato" w:cs="Arial"/>
        </w:rPr>
        <w:t>Krajowego Planu Odbudowy i Zwiększania Odporności</w:t>
      </w:r>
      <w:r w:rsidR="001B4013">
        <w:rPr>
          <w:rFonts w:ascii="Lato" w:hAnsi="Lato" w:cs="Arial"/>
        </w:rPr>
        <w:t xml:space="preserve"> (</w:t>
      </w:r>
      <w:r w:rsidR="006155BB">
        <w:rPr>
          <w:rFonts w:ascii="Lato" w:hAnsi="Lato" w:cs="Arial"/>
        </w:rPr>
        <w:t xml:space="preserve">dalej: </w:t>
      </w:r>
      <w:r w:rsidR="001B4013">
        <w:rPr>
          <w:rFonts w:ascii="Lato" w:hAnsi="Lato" w:cs="Arial"/>
        </w:rPr>
        <w:t>KPO)</w:t>
      </w:r>
      <w:r w:rsidRPr="0084008B">
        <w:rPr>
          <w:rFonts w:ascii="Lato" w:hAnsi="Lato" w:cs="Arial"/>
        </w:rPr>
        <w:t xml:space="preserve"> oraz kontroli upoważnionych instytucji</w:t>
      </w:r>
      <w:r w:rsidR="00D3716F">
        <w:rPr>
          <w:rFonts w:ascii="Lato" w:hAnsi="Lato" w:cs="Arial"/>
        </w:rPr>
        <w:t xml:space="preserve">, </w:t>
      </w:r>
      <w:r w:rsidRPr="0084008B">
        <w:rPr>
          <w:rFonts w:ascii="Lato" w:hAnsi="Lato" w:cs="Arial"/>
        </w:rPr>
        <w:t>realizowanych w ramach</w:t>
      </w:r>
      <w:r w:rsidR="00662F9D">
        <w:rPr>
          <w:rFonts w:ascii="Lato" w:hAnsi="Lato" w:cs="Arial"/>
        </w:rPr>
        <w:t xml:space="preserve"> KPO.</w:t>
      </w:r>
    </w:p>
    <w:p w14:paraId="3E4E2AC8" w14:textId="417A6197" w:rsidR="001404C3" w:rsidRPr="001404C3" w:rsidRDefault="001404C3" w:rsidP="001404C3">
      <w:pPr>
        <w:spacing w:before="120" w:after="120"/>
        <w:jc w:val="both"/>
        <w:rPr>
          <w:rFonts w:ascii="Lato" w:hAnsi="Lato" w:cs="Arial"/>
        </w:rPr>
      </w:pPr>
      <w:r w:rsidRPr="001404C3">
        <w:rPr>
          <w:rFonts w:ascii="Lato" w:hAnsi="Lato" w:cs="Arial"/>
        </w:rPr>
        <w:t xml:space="preserve">Oświadczam, iż według mojej wiedzy w stosunku do ocenianej jednostki nie zachodził i nie zachodzi konflikt interesu, o którym mowa w art. 61 Rozporządzenia Parlamentu Europejskiego i Rady (UE, </w:t>
      </w:r>
      <w:proofErr w:type="spellStart"/>
      <w:r w:rsidRPr="001404C3">
        <w:rPr>
          <w:rFonts w:ascii="Lato" w:hAnsi="Lato" w:cs="Arial"/>
        </w:rPr>
        <w:t>Euratom</w:t>
      </w:r>
      <w:proofErr w:type="spellEnd"/>
      <w:r w:rsidRPr="001404C3">
        <w:rPr>
          <w:rFonts w:ascii="Lato" w:hAnsi="Lato" w:cs="Arial"/>
        </w:rPr>
        <w:t>) 2024/2509 z dnia 23 września 2024 r. w sprawie zasad finansowych mających zastosowanie do budżetu ogólnego Unii</w:t>
      </w:r>
      <w:r w:rsidR="00383ED7">
        <w:rPr>
          <w:rFonts w:ascii="Lato" w:hAnsi="Lato" w:cs="Arial"/>
        </w:rPr>
        <w:t xml:space="preserve"> </w:t>
      </w:r>
      <w:hyperlink r:id="rId8" w:history="1">
        <w:r w:rsidR="00383ED7" w:rsidRPr="00B44398">
          <w:rPr>
            <w:rStyle w:val="Hipercze"/>
            <w:rFonts w:ascii="Lato" w:hAnsi="Lato" w:cs="Arial"/>
            <w:color w:val="auto"/>
            <w:u w:val="none"/>
          </w:rPr>
          <w:t>(Dz. Urz. UE. L z 2024 r. str. 2509)</w:t>
        </w:r>
      </w:hyperlink>
      <w:r w:rsidRPr="00B44398">
        <w:rPr>
          <w:rFonts w:ascii="Lato" w:hAnsi="Lato" w:cs="Arial"/>
        </w:rPr>
        <w:t>.</w:t>
      </w:r>
    </w:p>
    <w:p w14:paraId="57CC0B94" w14:textId="77777777" w:rsidR="001404C3" w:rsidRPr="001404C3" w:rsidRDefault="001404C3" w:rsidP="001404C3">
      <w:pPr>
        <w:spacing w:before="120" w:after="120"/>
        <w:jc w:val="both"/>
        <w:rPr>
          <w:rFonts w:ascii="Lato" w:hAnsi="Lato" w:cs="Arial"/>
        </w:rPr>
      </w:pPr>
      <w:r w:rsidRPr="001404C3">
        <w:rPr>
          <w:rFonts w:ascii="Lato" w:hAnsi="Lato" w:cs="Arial"/>
        </w:rPr>
        <w:t>Konflikt interesów występuje w przypadku, gdy bezstronne i obiektywne pełnienie funkcji przez osobę jest zagrożone z uwagi na względy rodzinne, emocjonalne, sympatie polityczne lub przynależność państwową, interes gospodarczy lub jakikolwiek inne interesy wspólne np. z wnioskodawcą lub beneficjentem funduszy UE.</w:t>
      </w:r>
    </w:p>
    <w:p w14:paraId="25A611D1" w14:textId="77777777" w:rsidR="001404C3" w:rsidRPr="0084008B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03E22D59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6E814C3E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75EB64B7" w14:textId="77777777" w:rsidR="001404C3" w:rsidRDefault="001404C3" w:rsidP="00A32ED6">
      <w:pPr>
        <w:spacing w:before="120" w:after="120"/>
        <w:jc w:val="both"/>
        <w:rPr>
          <w:rFonts w:ascii="Lato" w:hAnsi="Lato" w:cs="Arial"/>
        </w:rPr>
      </w:pPr>
    </w:p>
    <w:p w14:paraId="38DE19C8" w14:textId="679C1833" w:rsidR="00586655" w:rsidRDefault="00AA53DF" w:rsidP="00A32ED6">
      <w:pPr>
        <w:spacing w:before="120" w:after="120"/>
        <w:jc w:val="both"/>
        <w:rPr>
          <w:rFonts w:ascii="Lato" w:hAnsi="Lato" w:cs="Arial"/>
        </w:rPr>
      </w:pPr>
      <w:r w:rsidRPr="0084008B">
        <w:rPr>
          <w:rFonts w:ascii="Lato" w:hAnsi="Lato" w:cs="Arial"/>
        </w:rPr>
        <w:t>Ponadto oświadczam również, że nie zachodzi wobec mnie żadna z okoliczności powodujących wyłączenie mnie z udziału w wyborze pr</w:t>
      </w:r>
      <w:r w:rsidR="00BA53E2">
        <w:rPr>
          <w:rFonts w:ascii="Lato" w:hAnsi="Lato" w:cs="Arial"/>
        </w:rPr>
        <w:t>zedsięwzięć</w:t>
      </w:r>
      <w:r w:rsidRPr="0084008B">
        <w:rPr>
          <w:rFonts w:ascii="Lato" w:hAnsi="Lato" w:cs="Arial"/>
        </w:rPr>
        <w:t xml:space="preserve">, ustalonych zgodnie z art. 24 § 1 i 2 ustawy z dnia 14 czerwca 1960 r. - Kodeks postępowania administracyjnego </w:t>
      </w:r>
      <w:r w:rsidR="000C51EB" w:rsidRPr="0084008B">
        <w:rPr>
          <w:rFonts w:ascii="Lato" w:hAnsi="Lato" w:cs="Arial"/>
        </w:rPr>
        <w:t>(Dz. U. z 20</w:t>
      </w:r>
      <w:r w:rsidR="00CE5414" w:rsidRPr="0084008B">
        <w:rPr>
          <w:rFonts w:ascii="Lato" w:hAnsi="Lato" w:cs="Arial"/>
        </w:rPr>
        <w:t>2</w:t>
      </w:r>
      <w:r w:rsidR="00BD0B13">
        <w:rPr>
          <w:rFonts w:ascii="Lato" w:hAnsi="Lato" w:cs="Arial"/>
        </w:rPr>
        <w:t>4</w:t>
      </w:r>
      <w:r w:rsidR="000C51EB" w:rsidRPr="0084008B">
        <w:rPr>
          <w:rFonts w:ascii="Lato" w:hAnsi="Lato" w:cs="Arial"/>
        </w:rPr>
        <w:t xml:space="preserve"> r. poz. </w:t>
      </w:r>
      <w:r w:rsidR="00BD0B13">
        <w:rPr>
          <w:rFonts w:ascii="Lato" w:hAnsi="Lato" w:cs="Arial"/>
        </w:rPr>
        <w:t>572</w:t>
      </w:r>
      <w:r w:rsidR="00496E58">
        <w:rPr>
          <w:rFonts w:ascii="Lato" w:hAnsi="Lato" w:cs="Arial"/>
        </w:rPr>
        <w:t>, z późn. zm.</w:t>
      </w:r>
      <w:r w:rsidR="0049053A" w:rsidRPr="0084008B">
        <w:rPr>
          <w:rFonts w:ascii="Lato" w:hAnsi="Lato" w:cs="Arial"/>
        </w:rPr>
        <w:t>).</w:t>
      </w:r>
    </w:p>
    <w:p w14:paraId="455AACA8" w14:textId="77777777" w:rsidR="00CC3DC2" w:rsidRPr="0084008B" w:rsidRDefault="00CC3DC2" w:rsidP="00A32ED6">
      <w:pPr>
        <w:spacing w:before="120" w:after="120"/>
        <w:jc w:val="both"/>
        <w:rPr>
          <w:rFonts w:ascii="Lato" w:hAnsi="Lato" w:cs="Arial"/>
        </w:rPr>
      </w:pPr>
    </w:p>
    <w:tbl>
      <w:tblPr>
        <w:tblW w:w="9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75"/>
        <w:gridCol w:w="6838"/>
      </w:tblGrid>
      <w:tr w:rsidR="00AA53DF" w:rsidRPr="0084008B" w14:paraId="587A2A35" w14:textId="77777777" w:rsidTr="00586655">
        <w:trPr>
          <w:trHeight w:val="356"/>
        </w:trPr>
        <w:tc>
          <w:tcPr>
            <w:tcW w:w="2275" w:type="dxa"/>
            <w:vAlign w:val="center"/>
          </w:tcPr>
          <w:p w14:paraId="7C0FF92D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>Imię i nazwisko</w:t>
            </w:r>
          </w:p>
        </w:tc>
        <w:tc>
          <w:tcPr>
            <w:tcW w:w="6838" w:type="dxa"/>
            <w:vAlign w:val="center"/>
          </w:tcPr>
          <w:p w14:paraId="0BD72A30" w14:textId="0B2CFC43" w:rsidR="00AA53DF" w:rsidRPr="0006386B" w:rsidRDefault="00AA53DF" w:rsidP="00600E05">
            <w:pPr>
              <w:spacing w:after="240"/>
              <w:jc w:val="both"/>
              <w:rPr>
                <w:rFonts w:ascii="Lato" w:hAnsi="Lato" w:cs="Arial"/>
                <w:b/>
                <w:bCs/>
              </w:rPr>
            </w:pPr>
          </w:p>
        </w:tc>
      </w:tr>
      <w:tr w:rsidR="00AA53DF" w:rsidRPr="0084008B" w14:paraId="1AF29718" w14:textId="77777777" w:rsidTr="00586655">
        <w:trPr>
          <w:trHeight w:val="486"/>
        </w:trPr>
        <w:tc>
          <w:tcPr>
            <w:tcW w:w="2275" w:type="dxa"/>
            <w:vAlign w:val="center"/>
          </w:tcPr>
          <w:p w14:paraId="61B22AFD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>Podpis</w:t>
            </w:r>
          </w:p>
        </w:tc>
        <w:tc>
          <w:tcPr>
            <w:tcW w:w="6838" w:type="dxa"/>
            <w:vAlign w:val="center"/>
          </w:tcPr>
          <w:p w14:paraId="0B280FCB" w14:textId="0BB10006" w:rsidR="00AA53DF" w:rsidRPr="0006386B" w:rsidRDefault="00505460" w:rsidP="00600E05">
            <w:pPr>
              <w:spacing w:after="240"/>
              <w:jc w:val="both"/>
              <w:rPr>
                <w:rFonts w:ascii="Lato" w:hAnsi="Lato" w:cs="Aharoni"/>
                <w:i/>
                <w:iCs/>
              </w:rPr>
            </w:pPr>
            <w:r w:rsidRPr="0006386B">
              <w:rPr>
                <w:rFonts w:ascii="Lato" w:hAnsi="Lato" w:cs="Aharoni"/>
                <w:i/>
                <w:iCs/>
              </w:rPr>
              <w:t>p</w:t>
            </w:r>
            <w:r w:rsidR="00064D0B" w:rsidRPr="0006386B">
              <w:rPr>
                <w:rFonts w:ascii="Lato" w:hAnsi="Lato" w:cs="Aharoni"/>
                <w:i/>
                <w:iCs/>
              </w:rPr>
              <w:t>odpisano elektronicznie</w:t>
            </w:r>
          </w:p>
        </w:tc>
      </w:tr>
      <w:tr w:rsidR="00AA53DF" w:rsidRPr="0084008B" w14:paraId="6681FBE4" w14:textId="77777777" w:rsidTr="00586655">
        <w:trPr>
          <w:trHeight w:val="373"/>
        </w:trPr>
        <w:tc>
          <w:tcPr>
            <w:tcW w:w="2275" w:type="dxa"/>
            <w:vAlign w:val="center"/>
          </w:tcPr>
          <w:p w14:paraId="679B3DF8" w14:textId="77777777" w:rsidR="00AA53DF" w:rsidRPr="0006386B" w:rsidRDefault="00AA53DF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06386B">
              <w:rPr>
                <w:rFonts w:ascii="Lato" w:hAnsi="Lato" w:cs="Arial"/>
              </w:rPr>
              <w:t xml:space="preserve">Data </w:t>
            </w:r>
          </w:p>
        </w:tc>
        <w:tc>
          <w:tcPr>
            <w:tcW w:w="6838" w:type="dxa"/>
            <w:vAlign w:val="center"/>
          </w:tcPr>
          <w:p w14:paraId="49A55385" w14:textId="50A2BE3C" w:rsidR="00AA53DF" w:rsidRPr="0006386B" w:rsidRDefault="00505460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  <w:r w:rsidRPr="0006386B">
              <w:rPr>
                <w:rFonts w:ascii="Lato" w:hAnsi="Lato" w:cs="Arial"/>
                <w:i/>
                <w:iCs/>
              </w:rPr>
              <w:t>z</w:t>
            </w:r>
            <w:r w:rsidR="00064D0B" w:rsidRPr="0006386B">
              <w:rPr>
                <w:rFonts w:ascii="Lato" w:hAnsi="Lato" w:cs="Arial"/>
                <w:i/>
                <w:iCs/>
              </w:rPr>
              <w:t>godnie z podpisem elektronicznym</w:t>
            </w:r>
          </w:p>
        </w:tc>
      </w:tr>
      <w:tr w:rsidR="00373266" w:rsidRPr="0084008B" w14:paraId="15B1D50B" w14:textId="77777777" w:rsidTr="00586655">
        <w:trPr>
          <w:trHeight w:val="373"/>
        </w:trPr>
        <w:tc>
          <w:tcPr>
            <w:tcW w:w="2275" w:type="dxa"/>
            <w:vAlign w:val="center"/>
          </w:tcPr>
          <w:p w14:paraId="62E076D8" w14:textId="662DA620" w:rsidR="00373266" w:rsidRPr="0006386B" w:rsidRDefault="00373266" w:rsidP="002F56F0">
            <w:pPr>
              <w:spacing w:after="0"/>
              <w:ind w:left="142"/>
              <w:rPr>
                <w:rFonts w:ascii="Lato" w:hAnsi="Lato" w:cs="Arial"/>
              </w:rPr>
            </w:pPr>
            <w:r w:rsidRPr="00373266">
              <w:rPr>
                <w:rFonts w:ascii="Lato" w:hAnsi="Lato" w:cs="Arial"/>
              </w:rPr>
              <w:t xml:space="preserve">Numery </w:t>
            </w:r>
            <w:r w:rsidR="00C200E1">
              <w:rPr>
                <w:rFonts w:ascii="Lato" w:hAnsi="Lato" w:cs="Arial"/>
              </w:rPr>
              <w:t>wniosków</w:t>
            </w:r>
            <w:r w:rsidRPr="00373266">
              <w:rPr>
                <w:rFonts w:ascii="Lato" w:hAnsi="Lato" w:cs="Arial"/>
              </w:rPr>
              <w:t xml:space="preserve"> (wraz z</w:t>
            </w:r>
            <w:r w:rsidR="00A67EFA">
              <w:rPr>
                <w:rFonts w:ascii="Lato" w:hAnsi="Lato" w:cs="Arial"/>
              </w:rPr>
              <w:t xml:space="preserve"> </w:t>
            </w:r>
            <w:r w:rsidRPr="00373266">
              <w:rPr>
                <w:rFonts w:ascii="Lato" w:hAnsi="Lato" w:cs="Arial"/>
              </w:rPr>
              <w:t>Wnioskodawcą), których dotyczy deklaracja</w:t>
            </w:r>
            <w:r w:rsidRPr="00373266">
              <w:rPr>
                <w:rFonts w:ascii="Lato" w:hAnsi="Lato" w:cs="Arial"/>
              </w:rPr>
              <w:tab/>
            </w:r>
          </w:p>
        </w:tc>
        <w:tc>
          <w:tcPr>
            <w:tcW w:w="6838" w:type="dxa"/>
            <w:vAlign w:val="center"/>
          </w:tcPr>
          <w:p w14:paraId="583C2059" w14:textId="77777777" w:rsidR="00373266" w:rsidRPr="0006386B" w:rsidRDefault="00373266" w:rsidP="00600E05">
            <w:pPr>
              <w:spacing w:after="240"/>
              <w:jc w:val="both"/>
              <w:rPr>
                <w:rFonts w:ascii="Lato" w:hAnsi="Lato" w:cs="Arial"/>
                <w:i/>
                <w:iCs/>
              </w:rPr>
            </w:pPr>
          </w:p>
        </w:tc>
      </w:tr>
    </w:tbl>
    <w:p w14:paraId="4FA9AE8B" w14:textId="1C40AD3E" w:rsidR="00BF5C94" w:rsidRPr="00BF5C94" w:rsidRDefault="00BF5C94" w:rsidP="00586655">
      <w:pPr>
        <w:tabs>
          <w:tab w:val="left" w:pos="6930"/>
        </w:tabs>
        <w:rPr>
          <w:rFonts w:ascii="Lato" w:eastAsia="Times New Roman" w:hAnsi="Lato" w:cs="Arial"/>
          <w:sz w:val="16"/>
          <w:szCs w:val="16"/>
          <w:lang w:eastAsia="pl-PL"/>
        </w:rPr>
      </w:pPr>
    </w:p>
    <w:sectPr w:rsidR="00BF5C94" w:rsidRPr="00BF5C94" w:rsidSect="00586655">
      <w:headerReference w:type="default" r:id="rId9"/>
      <w:footerReference w:type="default" r:id="rId10"/>
      <w:pgSz w:w="11906" w:h="16838"/>
      <w:pgMar w:top="142" w:right="1417" w:bottom="567" w:left="1417" w:header="708" w:footer="1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B7BC2" w14:textId="77777777" w:rsidR="00817E89" w:rsidRDefault="00817E89">
      <w:pPr>
        <w:spacing w:after="0" w:line="240" w:lineRule="auto"/>
      </w:pPr>
      <w:r>
        <w:separator/>
      </w:r>
    </w:p>
  </w:endnote>
  <w:endnote w:type="continuationSeparator" w:id="0">
    <w:p w14:paraId="66700C00" w14:textId="77777777" w:rsidR="00817E89" w:rsidRDefault="00817E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57871081"/>
      <w:docPartObj>
        <w:docPartGallery w:val="Page Numbers (Bottom of Page)"/>
        <w:docPartUnique/>
      </w:docPartObj>
    </w:sdtPr>
    <w:sdtEndPr/>
    <w:sdtContent>
      <w:p w14:paraId="006EB7CD" w14:textId="732BCF48" w:rsidR="00435827" w:rsidRDefault="0043582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CE8683" w14:textId="77777777" w:rsidR="00435827" w:rsidRDefault="0043582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C17439" w14:textId="77777777" w:rsidR="00817E89" w:rsidRDefault="00817E89">
      <w:pPr>
        <w:spacing w:after="0" w:line="240" w:lineRule="auto"/>
      </w:pPr>
      <w:r>
        <w:separator/>
      </w:r>
    </w:p>
  </w:footnote>
  <w:footnote w:type="continuationSeparator" w:id="0">
    <w:p w14:paraId="0EEB8FB1" w14:textId="77777777" w:rsidR="00817E89" w:rsidRDefault="00817E89">
      <w:pPr>
        <w:spacing w:after="0" w:line="240" w:lineRule="auto"/>
      </w:pPr>
      <w:r>
        <w:continuationSeparator/>
      </w:r>
    </w:p>
  </w:footnote>
  <w:footnote w:id="1">
    <w:p w14:paraId="4148688F" w14:textId="454B300D" w:rsidR="009A4876" w:rsidRPr="007847D6" w:rsidRDefault="009A4876" w:rsidP="009A4876">
      <w:pPr>
        <w:pStyle w:val="Tekstprzypisudolnego"/>
        <w:jc w:val="both"/>
        <w:rPr>
          <w:rFonts w:ascii="Lato" w:hAnsi="Lato"/>
          <w:sz w:val="18"/>
          <w:szCs w:val="18"/>
        </w:rPr>
      </w:pPr>
      <w:r w:rsidRPr="006E4B4B">
        <w:rPr>
          <w:rStyle w:val="Odwoanieprzypisudolnego"/>
          <w:rFonts w:ascii="Lato" w:hAnsi="Lato"/>
        </w:rPr>
        <w:footnoteRef/>
      </w:r>
      <w:r w:rsidRPr="006E4B4B">
        <w:rPr>
          <w:rFonts w:ascii="Lato" w:hAnsi="Lato"/>
        </w:rPr>
        <w:t xml:space="preserve"> </w:t>
      </w:r>
      <w:r w:rsidRPr="007847D6">
        <w:rPr>
          <w:rFonts w:ascii="Lato" w:hAnsi="Lato"/>
          <w:sz w:val="18"/>
          <w:szCs w:val="18"/>
        </w:rPr>
        <w:t xml:space="preserve">Określonego w uchwale Rady Ministrów z dnia 16 grudnia 2022 pn. „System zachęt do podejmowania i kontynuowania studiów na wybranych kierunkach medycznych oraz podjęcia zatrudnienia w zawodzie na lata 2022–2026”, </w:t>
      </w:r>
      <w:r w:rsidR="00D40E85" w:rsidRPr="00D40E85">
        <w:rPr>
          <w:rFonts w:ascii="Lato" w:hAnsi="Lato"/>
          <w:sz w:val="18"/>
          <w:szCs w:val="18"/>
        </w:rPr>
        <w:t>M.P. z 2022 r. poz. 1237oraz z 2024 r. poz. 367.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DBF5B0" w14:textId="30AA386E" w:rsidR="00C94A13" w:rsidRDefault="00F62EFE" w:rsidP="00E75982">
    <w:pPr>
      <w:pStyle w:val="Nagwek"/>
      <w:spacing w:after="0"/>
    </w:pPr>
    <w:r>
      <w:rPr>
        <w:noProof/>
      </w:rPr>
      <w:drawing>
        <wp:inline distT="0" distB="0" distL="0" distR="0" wp14:anchorId="19E1930B" wp14:editId="24F6F1E2">
          <wp:extent cx="5779770" cy="670560"/>
          <wp:effectExtent l="0" t="0" r="0" b="0"/>
          <wp:docPr id="208244075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6705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A3598C"/>
    <w:multiLevelType w:val="hybridMultilevel"/>
    <w:tmpl w:val="3F7836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7D2E4B"/>
    <w:multiLevelType w:val="hybridMultilevel"/>
    <w:tmpl w:val="34C286C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2E222E"/>
    <w:multiLevelType w:val="hybridMultilevel"/>
    <w:tmpl w:val="CF0C87B4"/>
    <w:lvl w:ilvl="0" w:tplc="041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4460D30"/>
    <w:multiLevelType w:val="hybridMultilevel"/>
    <w:tmpl w:val="4260A8D0"/>
    <w:lvl w:ilvl="0" w:tplc="0415000B">
      <w:start w:val="1"/>
      <w:numFmt w:val="bullet"/>
      <w:lvlText w:val=""/>
      <w:lvlJc w:val="left"/>
      <w:pPr>
        <w:ind w:left="7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39D605E5"/>
    <w:multiLevelType w:val="hybridMultilevel"/>
    <w:tmpl w:val="5DA63D9C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900D28"/>
    <w:multiLevelType w:val="hybridMultilevel"/>
    <w:tmpl w:val="88468D9E"/>
    <w:lvl w:ilvl="0" w:tplc="56E627FC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8088941">
    <w:abstractNumId w:val="3"/>
  </w:num>
  <w:num w:numId="2" w16cid:durableId="1491601975">
    <w:abstractNumId w:val="4"/>
  </w:num>
  <w:num w:numId="3" w16cid:durableId="1427266933">
    <w:abstractNumId w:val="2"/>
  </w:num>
  <w:num w:numId="4" w16cid:durableId="1000743017">
    <w:abstractNumId w:val="0"/>
  </w:num>
  <w:num w:numId="5" w16cid:durableId="1914045040">
    <w:abstractNumId w:val="1"/>
  </w:num>
  <w:num w:numId="6" w16cid:durableId="151599504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02CF"/>
    <w:rsid w:val="000034D7"/>
    <w:rsid w:val="00004A9D"/>
    <w:rsid w:val="00006958"/>
    <w:rsid w:val="000148B5"/>
    <w:rsid w:val="000224FA"/>
    <w:rsid w:val="00027E85"/>
    <w:rsid w:val="0003442F"/>
    <w:rsid w:val="00040D34"/>
    <w:rsid w:val="0006386B"/>
    <w:rsid w:val="00064D0B"/>
    <w:rsid w:val="00064F5B"/>
    <w:rsid w:val="00093657"/>
    <w:rsid w:val="000A2597"/>
    <w:rsid w:val="000A3959"/>
    <w:rsid w:val="000C491E"/>
    <w:rsid w:val="000C51EB"/>
    <w:rsid w:val="000D22AE"/>
    <w:rsid w:val="000E1CEF"/>
    <w:rsid w:val="000F2121"/>
    <w:rsid w:val="000F23AA"/>
    <w:rsid w:val="000F5E9D"/>
    <w:rsid w:val="001325FE"/>
    <w:rsid w:val="00136D0B"/>
    <w:rsid w:val="001404C3"/>
    <w:rsid w:val="00146996"/>
    <w:rsid w:val="001574D0"/>
    <w:rsid w:val="001629A8"/>
    <w:rsid w:val="00166DB1"/>
    <w:rsid w:val="001823AB"/>
    <w:rsid w:val="001948BE"/>
    <w:rsid w:val="00195257"/>
    <w:rsid w:val="001A303D"/>
    <w:rsid w:val="001A5BC5"/>
    <w:rsid w:val="001B2144"/>
    <w:rsid w:val="001B4013"/>
    <w:rsid w:val="001D7B28"/>
    <w:rsid w:val="001E6C0D"/>
    <w:rsid w:val="001E7F7A"/>
    <w:rsid w:val="00201F87"/>
    <w:rsid w:val="0020371C"/>
    <w:rsid w:val="00203FDA"/>
    <w:rsid w:val="0022690C"/>
    <w:rsid w:val="002320A4"/>
    <w:rsid w:val="00253460"/>
    <w:rsid w:val="00291BAE"/>
    <w:rsid w:val="002B0610"/>
    <w:rsid w:val="002D0780"/>
    <w:rsid w:val="002D7740"/>
    <w:rsid w:val="002D789C"/>
    <w:rsid w:val="002F56F0"/>
    <w:rsid w:val="002F5FEE"/>
    <w:rsid w:val="0032669C"/>
    <w:rsid w:val="00344597"/>
    <w:rsid w:val="00373266"/>
    <w:rsid w:val="003817B7"/>
    <w:rsid w:val="00383ED7"/>
    <w:rsid w:val="003A4DD1"/>
    <w:rsid w:val="003A67B7"/>
    <w:rsid w:val="003A716C"/>
    <w:rsid w:val="003C7B64"/>
    <w:rsid w:val="003D2899"/>
    <w:rsid w:val="003E3A34"/>
    <w:rsid w:val="00410A66"/>
    <w:rsid w:val="00416C02"/>
    <w:rsid w:val="00435827"/>
    <w:rsid w:val="00480BAF"/>
    <w:rsid w:val="004825B4"/>
    <w:rsid w:val="004831F3"/>
    <w:rsid w:val="0049053A"/>
    <w:rsid w:val="00496E58"/>
    <w:rsid w:val="00497BAB"/>
    <w:rsid w:val="004B6FED"/>
    <w:rsid w:val="004E48B9"/>
    <w:rsid w:val="0050294F"/>
    <w:rsid w:val="00505460"/>
    <w:rsid w:val="005327CF"/>
    <w:rsid w:val="005408A8"/>
    <w:rsid w:val="00543336"/>
    <w:rsid w:val="00574FC1"/>
    <w:rsid w:val="00575F3F"/>
    <w:rsid w:val="00586655"/>
    <w:rsid w:val="00592E1F"/>
    <w:rsid w:val="0059547A"/>
    <w:rsid w:val="00596C46"/>
    <w:rsid w:val="005A7A9B"/>
    <w:rsid w:val="005B0C62"/>
    <w:rsid w:val="005B6208"/>
    <w:rsid w:val="005C0EA2"/>
    <w:rsid w:val="00602E95"/>
    <w:rsid w:val="006155BB"/>
    <w:rsid w:val="00631643"/>
    <w:rsid w:val="00631BE7"/>
    <w:rsid w:val="006326B6"/>
    <w:rsid w:val="00646FDB"/>
    <w:rsid w:val="00656649"/>
    <w:rsid w:val="00662F9D"/>
    <w:rsid w:val="0066653C"/>
    <w:rsid w:val="006A2673"/>
    <w:rsid w:val="006B4AA3"/>
    <w:rsid w:val="006B63E8"/>
    <w:rsid w:val="006C6537"/>
    <w:rsid w:val="006E4B4B"/>
    <w:rsid w:val="006E719C"/>
    <w:rsid w:val="007036D3"/>
    <w:rsid w:val="007174D7"/>
    <w:rsid w:val="00723733"/>
    <w:rsid w:val="007243CE"/>
    <w:rsid w:val="00726E61"/>
    <w:rsid w:val="00753B73"/>
    <w:rsid w:val="00754A26"/>
    <w:rsid w:val="00760210"/>
    <w:rsid w:val="00763310"/>
    <w:rsid w:val="00771F41"/>
    <w:rsid w:val="007847D6"/>
    <w:rsid w:val="007847EC"/>
    <w:rsid w:val="007B0126"/>
    <w:rsid w:val="007C068E"/>
    <w:rsid w:val="007C1D6C"/>
    <w:rsid w:val="007E76EF"/>
    <w:rsid w:val="00802518"/>
    <w:rsid w:val="00817E89"/>
    <w:rsid w:val="00826D50"/>
    <w:rsid w:val="0084008B"/>
    <w:rsid w:val="00841280"/>
    <w:rsid w:val="0084269A"/>
    <w:rsid w:val="00866C7F"/>
    <w:rsid w:val="00872CC8"/>
    <w:rsid w:val="00882D70"/>
    <w:rsid w:val="00893F7F"/>
    <w:rsid w:val="00896CFF"/>
    <w:rsid w:val="008A6809"/>
    <w:rsid w:val="008B18B5"/>
    <w:rsid w:val="008B5761"/>
    <w:rsid w:val="008D14DA"/>
    <w:rsid w:val="008E4870"/>
    <w:rsid w:val="008E7863"/>
    <w:rsid w:val="00911FF2"/>
    <w:rsid w:val="00913F2E"/>
    <w:rsid w:val="00915CD4"/>
    <w:rsid w:val="009311EB"/>
    <w:rsid w:val="009378CE"/>
    <w:rsid w:val="009460F9"/>
    <w:rsid w:val="009700C3"/>
    <w:rsid w:val="00971479"/>
    <w:rsid w:val="0098028E"/>
    <w:rsid w:val="009974D4"/>
    <w:rsid w:val="009A4876"/>
    <w:rsid w:val="009B22C7"/>
    <w:rsid w:val="009B4DD5"/>
    <w:rsid w:val="009C102D"/>
    <w:rsid w:val="009C4BBB"/>
    <w:rsid w:val="009D2B28"/>
    <w:rsid w:val="009E0A02"/>
    <w:rsid w:val="009F28C9"/>
    <w:rsid w:val="009F5598"/>
    <w:rsid w:val="00A010B0"/>
    <w:rsid w:val="00A27BB9"/>
    <w:rsid w:val="00A32ED6"/>
    <w:rsid w:val="00A4017D"/>
    <w:rsid w:val="00A551A4"/>
    <w:rsid w:val="00A606B8"/>
    <w:rsid w:val="00A67EFA"/>
    <w:rsid w:val="00A8194A"/>
    <w:rsid w:val="00AA53DF"/>
    <w:rsid w:val="00AB2FE5"/>
    <w:rsid w:val="00AE3115"/>
    <w:rsid w:val="00AF449C"/>
    <w:rsid w:val="00B2197A"/>
    <w:rsid w:val="00B305A8"/>
    <w:rsid w:val="00B44220"/>
    <w:rsid w:val="00B44398"/>
    <w:rsid w:val="00B53166"/>
    <w:rsid w:val="00B53A20"/>
    <w:rsid w:val="00B571DE"/>
    <w:rsid w:val="00B577F7"/>
    <w:rsid w:val="00B601C4"/>
    <w:rsid w:val="00B63663"/>
    <w:rsid w:val="00B7103E"/>
    <w:rsid w:val="00BA53E2"/>
    <w:rsid w:val="00BB0AC2"/>
    <w:rsid w:val="00BB3842"/>
    <w:rsid w:val="00BC5ED1"/>
    <w:rsid w:val="00BD0B13"/>
    <w:rsid w:val="00BF5C94"/>
    <w:rsid w:val="00C12E28"/>
    <w:rsid w:val="00C200E1"/>
    <w:rsid w:val="00C501F5"/>
    <w:rsid w:val="00C602CF"/>
    <w:rsid w:val="00C64E71"/>
    <w:rsid w:val="00C669B2"/>
    <w:rsid w:val="00C72F89"/>
    <w:rsid w:val="00C82A61"/>
    <w:rsid w:val="00C94A13"/>
    <w:rsid w:val="00CA11FC"/>
    <w:rsid w:val="00CB1F3C"/>
    <w:rsid w:val="00CC2884"/>
    <w:rsid w:val="00CC3DC2"/>
    <w:rsid w:val="00CE3E94"/>
    <w:rsid w:val="00CE4FA8"/>
    <w:rsid w:val="00CE5414"/>
    <w:rsid w:val="00D3716F"/>
    <w:rsid w:val="00D40E85"/>
    <w:rsid w:val="00D64D7C"/>
    <w:rsid w:val="00DA04B4"/>
    <w:rsid w:val="00DA3549"/>
    <w:rsid w:val="00DD2DAA"/>
    <w:rsid w:val="00DD610F"/>
    <w:rsid w:val="00DE2AC3"/>
    <w:rsid w:val="00DE7BF6"/>
    <w:rsid w:val="00DF3FA4"/>
    <w:rsid w:val="00DF4E87"/>
    <w:rsid w:val="00E26BF6"/>
    <w:rsid w:val="00E5158E"/>
    <w:rsid w:val="00E53075"/>
    <w:rsid w:val="00E53DE8"/>
    <w:rsid w:val="00E61B5D"/>
    <w:rsid w:val="00E71ED4"/>
    <w:rsid w:val="00E75982"/>
    <w:rsid w:val="00E76D4E"/>
    <w:rsid w:val="00E775CA"/>
    <w:rsid w:val="00E809E4"/>
    <w:rsid w:val="00E81030"/>
    <w:rsid w:val="00EA729D"/>
    <w:rsid w:val="00EB2194"/>
    <w:rsid w:val="00EC448D"/>
    <w:rsid w:val="00ED5CF5"/>
    <w:rsid w:val="00F109F4"/>
    <w:rsid w:val="00F10D52"/>
    <w:rsid w:val="00F31E29"/>
    <w:rsid w:val="00F62E02"/>
    <w:rsid w:val="00F62EFE"/>
    <w:rsid w:val="00FB48C0"/>
    <w:rsid w:val="00FC4CAE"/>
    <w:rsid w:val="00FE6355"/>
    <w:rsid w:val="00FF0466"/>
    <w:rsid w:val="00FF6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699CBA"/>
  <w15:docId w15:val="{F4838C9F-13E7-46B7-82DA-944E1303E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NagwekZnak">
    <w:name w:val="Nagłówek Znak"/>
    <w:basedOn w:val="Domylnaczcionkaakapitu"/>
    <w:link w:val="Nagwek"/>
    <w:rsid w:val="00C602C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602CF"/>
    <w:pPr>
      <w:tabs>
        <w:tab w:val="center" w:pos="4536"/>
        <w:tab w:val="right" w:pos="9072"/>
      </w:tabs>
    </w:pPr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rsid w:val="00C602CF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08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08A8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408A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408A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408A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408A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408A8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B62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B62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B6208"/>
    <w:rPr>
      <w:vertAlign w:val="superscript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5B6208"/>
    <w:pPr>
      <w:ind w:left="720"/>
      <w:contextualSpacing/>
    </w:pPr>
  </w:style>
  <w:style w:type="paragraph" w:styleId="Legenda">
    <w:name w:val="caption"/>
    <w:basedOn w:val="Normalny"/>
    <w:next w:val="Normalny"/>
    <w:qFormat/>
    <w:rsid w:val="00AA53DF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8E7863"/>
  </w:style>
  <w:style w:type="paragraph" w:styleId="Poprawka">
    <w:name w:val="Revision"/>
    <w:hidden/>
    <w:uiPriority w:val="99"/>
    <w:semiHidden/>
    <w:rsid w:val="009700C3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383ED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83E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zdaobzgmytkltcmfzwsyy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5E466D-73DA-406D-BA5E-D9252676CA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488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Tuderek-Kuleta</dc:creator>
  <cp:lastModifiedBy>Białas Aneta</cp:lastModifiedBy>
  <cp:revision>13</cp:revision>
  <cp:lastPrinted>2016-02-24T10:50:00Z</cp:lastPrinted>
  <dcterms:created xsi:type="dcterms:W3CDTF">2024-06-20T06:33:00Z</dcterms:created>
  <dcterms:modified xsi:type="dcterms:W3CDTF">2025-08-13T11:05:00Z</dcterms:modified>
</cp:coreProperties>
</file>